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pPr w:leftFromText="180" w:rightFromText="180" w:vertAnchor="text" w:horzAnchor="margin" w:tblpXSpec="center" w:tblpY="1434"/>
        <w:tblW w:w="11283" w:type="dxa"/>
        <w:tblLook w:val="04A0"/>
      </w:tblPr>
      <w:tblGrid>
        <w:gridCol w:w="2256"/>
        <w:gridCol w:w="2256"/>
        <w:gridCol w:w="2257"/>
        <w:gridCol w:w="2257"/>
        <w:gridCol w:w="2257"/>
      </w:tblGrid>
      <w:tr w:rsidR="0099742B" w:rsidTr="0019618B">
        <w:trPr>
          <w:cnfStyle w:val="100000000000"/>
          <w:trHeight w:val="439"/>
        </w:trPr>
        <w:tc>
          <w:tcPr>
            <w:cnfStyle w:val="001000000000"/>
            <w:tcW w:w="2256" w:type="dxa"/>
          </w:tcPr>
          <w:p w:rsidR="0099742B" w:rsidRDefault="0099742B" w:rsidP="0099742B">
            <w:pPr>
              <w:jc w:val="center"/>
              <w:rPr>
                <w:b w:val="0"/>
              </w:rPr>
            </w:pPr>
          </w:p>
        </w:tc>
        <w:tc>
          <w:tcPr>
            <w:tcW w:w="2256" w:type="dxa"/>
          </w:tcPr>
          <w:p w:rsidR="0099742B" w:rsidRDefault="0099742B" w:rsidP="0099742B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JOINT PHOTOGRAPHIC EXPERTS GROUP</w:t>
            </w:r>
          </w:p>
          <w:p w:rsidR="0099742B" w:rsidRPr="00B267F8" w:rsidRDefault="0099742B" w:rsidP="0099742B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(JPEG)</w:t>
            </w:r>
          </w:p>
        </w:tc>
        <w:tc>
          <w:tcPr>
            <w:tcW w:w="2257" w:type="dxa"/>
          </w:tcPr>
          <w:p w:rsidR="0099742B" w:rsidRPr="00B267F8" w:rsidRDefault="0099742B" w:rsidP="0099742B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PORTABLE NETWORK GRAPHIC FORMAT (PNG)</w:t>
            </w:r>
          </w:p>
        </w:tc>
        <w:tc>
          <w:tcPr>
            <w:tcW w:w="2257" w:type="dxa"/>
          </w:tcPr>
          <w:p w:rsidR="0099742B" w:rsidRPr="00B267F8" w:rsidRDefault="0099742B" w:rsidP="0099742B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>GRAPHIC INTERCHANGE FORMATS (</w:t>
            </w:r>
            <w:r w:rsidRPr="00B267F8">
              <w:rPr>
                <w:color w:val="auto"/>
              </w:rPr>
              <w:t>GIF</w:t>
            </w:r>
            <w:r>
              <w:rPr>
                <w:color w:val="auto"/>
              </w:rPr>
              <w:t>)</w:t>
            </w:r>
          </w:p>
        </w:tc>
        <w:tc>
          <w:tcPr>
            <w:tcW w:w="2257" w:type="dxa"/>
          </w:tcPr>
          <w:p w:rsidR="0019618B" w:rsidRDefault="0019618B" w:rsidP="0099742B">
            <w:pPr>
              <w:jc w:val="center"/>
              <w:cnfStyle w:val="100000000000"/>
              <w:rPr>
                <w:color w:val="auto"/>
              </w:rPr>
            </w:pPr>
          </w:p>
          <w:p w:rsidR="0099742B" w:rsidRPr="0019618B" w:rsidRDefault="0019618B" w:rsidP="0099742B">
            <w:pPr>
              <w:jc w:val="center"/>
              <w:cnfStyle w:val="100000000000"/>
              <w:rPr>
                <w:color w:val="auto"/>
              </w:rPr>
            </w:pPr>
            <w:r w:rsidRPr="0019618B">
              <w:rPr>
                <w:color w:val="auto"/>
              </w:rPr>
              <w:t>BITMAP (BMP)</w:t>
            </w:r>
          </w:p>
        </w:tc>
      </w:tr>
      <w:tr w:rsidR="0099742B" w:rsidTr="0019618B">
        <w:trPr>
          <w:cnfStyle w:val="000000100000"/>
          <w:trHeight w:val="463"/>
        </w:trPr>
        <w:tc>
          <w:tcPr>
            <w:cnfStyle w:val="001000000000"/>
            <w:tcW w:w="2256" w:type="dxa"/>
          </w:tcPr>
          <w:p w:rsidR="0099742B" w:rsidRPr="00B267F8" w:rsidRDefault="0099742B" w:rsidP="0099742B">
            <w:pPr>
              <w:jc w:val="center"/>
              <w:rPr>
                <w:b w:val="0"/>
                <w:color w:val="auto"/>
              </w:rPr>
            </w:pPr>
            <w:r w:rsidRPr="00B267F8">
              <w:rPr>
                <w:b w:val="0"/>
                <w:color w:val="auto"/>
              </w:rPr>
              <w:t>COMPRESSION</w:t>
            </w:r>
          </w:p>
        </w:tc>
        <w:tc>
          <w:tcPr>
            <w:tcW w:w="2256" w:type="dxa"/>
          </w:tcPr>
          <w:p w:rsidR="0099742B" w:rsidRDefault="0099742B" w:rsidP="00FB3059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Great </w:t>
            </w:r>
            <w:r w:rsidR="00FB3059">
              <w:rPr>
                <w:b/>
              </w:rPr>
              <w:t xml:space="preserve">compression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br/>
            </w:r>
            <w:r>
              <w:rPr>
                <w:rFonts w:ascii="Helvetica" w:hAnsi="Helvetica" w:cs="Helvetica"/>
                <w:color w:val="000000"/>
                <w:sz w:val="21"/>
                <w:szCs w:val="21"/>
                <w:bdr w:val="none" w:sz="0" w:space="0" w:color="auto" w:frame="1"/>
              </w:rPr>
              <w:br/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Possess lossless format but a larger size of image </w:t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Force all of the colours on an image in order to reduce image size </w:t>
            </w:r>
          </w:p>
        </w:tc>
        <w:tc>
          <w:tcPr>
            <w:tcW w:w="2257" w:type="dxa"/>
          </w:tcPr>
          <w:p w:rsidR="0099742B" w:rsidRDefault="0019618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Uncompressed (large and lossless)</w:t>
            </w:r>
          </w:p>
        </w:tc>
      </w:tr>
      <w:tr w:rsidR="0099742B" w:rsidTr="0019618B">
        <w:trPr>
          <w:trHeight w:val="439"/>
        </w:trPr>
        <w:tc>
          <w:tcPr>
            <w:cnfStyle w:val="001000000000"/>
            <w:tcW w:w="2256" w:type="dxa"/>
          </w:tcPr>
          <w:p w:rsidR="0099742B" w:rsidRPr="00B267F8" w:rsidRDefault="0099742B" w:rsidP="0099742B">
            <w:pPr>
              <w:jc w:val="center"/>
              <w:rPr>
                <w:b w:val="0"/>
                <w:color w:val="auto"/>
              </w:rPr>
            </w:pPr>
            <w:r w:rsidRPr="00B267F8">
              <w:rPr>
                <w:b w:val="0"/>
                <w:color w:val="auto"/>
              </w:rPr>
              <w:t>ANIMATION</w:t>
            </w:r>
          </w:p>
        </w:tc>
        <w:tc>
          <w:tcPr>
            <w:tcW w:w="2256" w:type="dxa"/>
          </w:tcPr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Doesn’t support animation but Motion JPEG format exist which they support both animation and sound</w:t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Doesn’t support animation except for some purpose like medical imaging and geographical image</w:t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Support animation really well</w:t>
            </w:r>
          </w:p>
        </w:tc>
        <w:tc>
          <w:tcPr>
            <w:tcW w:w="2257" w:type="dxa"/>
          </w:tcPr>
          <w:p w:rsidR="0099742B" w:rsidRDefault="00FB3059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-Doesn’t support animation</w:t>
            </w:r>
          </w:p>
        </w:tc>
      </w:tr>
      <w:tr w:rsidR="0099742B" w:rsidTr="0019618B">
        <w:trPr>
          <w:cnfStyle w:val="000000100000"/>
          <w:trHeight w:val="414"/>
        </w:trPr>
        <w:tc>
          <w:tcPr>
            <w:cnfStyle w:val="001000000000"/>
            <w:tcW w:w="2256" w:type="dxa"/>
          </w:tcPr>
          <w:p w:rsidR="0099742B" w:rsidRPr="00B267F8" w:rsidRDefault="0099742B" w:rsidP="0099742B">
            <w:pPr>
              <w:rPr>
                <w:b w:val="0"/>
                <w:color w:val="auto"/>
              </w:rPr>
            </w:pPr>
            <w:r>
              <w:rPr>
                <w:b w:val="0"/>
              </w:rPr>
              <w:t xml:space="preserve">        </w:t>
            </w:r>
            <w:r w:rsidRPr="00B267F8">
              <w:rPr>
                <w:b w:val="0"/>
                <w:color w:val="auto"/>
              </w:rPr>
              <w:t>ADVANTAGES</w:t>
            </w:r>
          </w:p>
        </w:tc>
        <w:tc>
          <w:tcPr>
            <w:tcW w:w="2256" w:type="dxa"/>
          </w:tcPr>
          <w:p w:rsidR="0099742B" w:rsidRDefault="0099742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Display  photo-realistic images </w:t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- Better compression</w:t>
            </w:r>
          </w:p>
          <w:p w:rsidR="0099742B" w:rsidRDefault="0099742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- Supports millions of   colours</w:t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Widely supported-format for animated images</w:t>
            </w:r>
          </w:p>
        </w:tc>
        <w:tc>
          <w:tcPr>
            <w:tcW w:w="2257" w:type="dxa"/>
          </w:tcPr>
          <w:p w:rsidR="0099742B" w:rsidRDefault="0019618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-Images are crisp and precise</w:t>
            </w:r>
          </w:p>
          <w:p w:rsidR="0019618B" w:rsidRDefault="0019618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-Simple structures </w:t>
            </w:r>
          </w:p>
          <w:p w:rsidR="0019618B" w:rsidRDefault="0019618B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-Wide acceptance in Windows programs</w:t>
            </w:r>
          </w:p>
        </w:tc>
      </w:tr>
      <w:tr w:rsidR="0099742B" w:rsidTr="0019618B">
        <w:trPr>
          <w:trHeight w:val="463"/>
        </w:trPr>
        <w:tc>
          <w:tcPr>
            <w:cnfStyle w:val="001000000000"/>
            <w:tcW w:w="2256" w:type="dxa"/>
          </w:tcPr>
          <w:p w:rsidR="0099742B" w:rsidRPr="00B267F8" w:rsidRDefault="0099742B" w:rsidP="0099742B">
            <w:pPr>
              <w:jc w:val="center"/>
              <w:rPr>
                <w:b w:val="0"/>
                <w:color w:val="auto"/>
              </w:rPr>
            </w:pPr>
            <w:r w:rsidRPr="00B267F8">
              <w:rPr>
                <w:b w:val="0"/>
                <w:color w:val="auto"/>
              </w:rPr>
              <w:t>DRAWBACKS</w:t>
            </w:r>
          </w:p>
        </w:tc>
        <w:tc>
          <w:tcPr>
            <w:tcW w:w="2256" w:type="dxa"/>
          </w:tcPr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-The decompression of image isn’t quite identical to original image </w:t>
            </w:r>
          </w:p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-JPEG format isn’t widely used on Web </w:t>
            </w:r>
          </w:p>
        </w:tc>
        <w:tc>
          <w:tcPr>
            <w:tcW w:w="2257" w:type="dxa"/>
          </w:tcPr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-Difficult to share to Web and with friends as it has large size</w:t>
            </w:r>
          </w:p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-Limited support for animation</w:t>
            </w:r>
          </w:p>
          <w:p w:rsidR="0099742B" w:rsidRDefault="0099742B" w:rsidP="0099742B">
            <w:pPr>
              <w:cnfStyle w:val="000000000000"/>
              <w:rPr>
                <w:b/>
              </w:rPr>
            </w:pPr>
          </w:p>
        </w:tc>
        <w:tc>
          <w:tcPr>
            <w:tcW w:w="2257" w:type="dxa"/>
          </w:tcPr>
          <w:p w:rsidR="0099742B" w:rsidRDefault="0099742B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-Has noticeable colouring issues</w:t>
            </w:r>
          </w:p>
          <w:p w:rsidR="0099742B" w:rsidRDefault="0099742B" w:rsidP="0099742B">
            <w:pPr>
              <w:cnfStyle w:val="000000000000"/>
              <w:rPr>
                <w:b/>
              </w:rPr>
            </w:pPr>
          </w:p>
        </w:tc>
        <w:tc>
          <w:tcPr>
            <w:tcW w:w="2257" w:type="dxa"/>
          </w:tcPr>
          <w:p w:rsidR="0099742B" w:rsidRDefault="0019618B" w:rsidP="0019618B">
            <w:pPr>
              <w:cnfStyle w:val="000000000000"/>
              <w:rPr>
                <w:b/>
              </w:rPr>
            </w:pPr>
            <w:r>
              <w:rPr>
                <w:b/>
              </w:rPr>
              <w:t>-Don’t scale images   well</w:t>
            </w:r>
          </w:p>
          <w:p w:rsidR="0019618B" w:rsidRDefault="00FB3059" w:rsidP="0019618B">
            <w:pPr>
              <w:cnfStyle w:val="000000000000"/>
              <w:rPr>
                <w:b/>
              </w:rPr>
            </w:pPr>
            <w:r>
              <w:rPr>
                <w:b/>
              </w:rPr>
              <w:t>-Image c</w:t>
            </w:r>
            <w:r w:rsidR="0019618B">
              <w:rPr>
                <w:b/>
              </w:rPr>
              <w:t xml:space="preserve">annot be </w:t>
            </w:r>
            <w:r>
              <w:rPr>
                <w:b/>
              </w:rPr>
              <w:t>transferred on the internet</w:t>
            </w:r>
          </w:p>
          <w:p w:rsidR="00FB3059" w:rsidRDefault="00FB3059" w:rsidP="0019618B">
            <w:pPr>
              <w:cnfStyle w:val="000000000000"/>
              <w:rPr>
                <w:b/>
              </w:rPr>
            </w:pPr>
          </w:p>
        </w:tc>
      </w:tr>
      <w:tr w:rsidR="00D90B8E" w:rsidTr="0019618B">
        <w:trPr>
          <w:cnfStyle w:val="000000100000"/>
          <w:trHeight w:val="463"/>
        </w:trPr>
        <w:tc>
          <w:tcPr>
            <w:cnfStyle w:val="001000000000"/>
            <w:tcW w:w="2256" w:type="dxa"/>
          </w:tcPr>
          <w:p w:rsidR="00D90B8E" w:rsidRPr="00D90B8E" w:rsidRDefault="00D90B8E" w:rsidP="0099742B">
            <w:pPr>
              <w:jc w:val="center"/>
              <w:rPr>
                <w:b w:val="0"/>
                <w:color w:val="auto"/>
              </w:rPr>
            </w:pPr>
            <w:r w:rsidRPr="00D90B8E">
              <w:rPr>
                <w:b w:val="0"/>
                <w:color w:val="auto"/>
              </w:rPr>
              <w:t>SIZE</w:t>
            </w:r>
          </w:p>
        </w:tc>
        <w:tc>
          <w:tcPr>
            <w:tcW w:w="2256" w:type="dxa"/>
          </w:tcPr>
          <w:p w:rsidR="00D90B8E" w:rsidRDefault="00D90B8E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Smaller compared to other formats</w:t>
            </w:r>
          </w:p>
        </w:tc>
        <w:tc>
          <w:tcPr>
            <w:tcW w:w="2257" w:type="dxa"/>
          </w:tcPr>
          <w:p w:rsidR="00D90B8E" w:rsidRDefault="00D90B8E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Richer images lead to larger file size</w:t>
            </w:r>
          </w:p>
        </w:tc>
        <w:tc>
          <w:tcPr>
            <w:tcW w:w="2257" w:type="dxa"/>
          </w:tcPr>
          <w:p w:rsidR="00D90B8E" w:rsidRDefault="00363499" w:rsidP="0099742B">
            <w:pPr>
              <w:cnfStyle w:val="000000100000"/>
              <w:rPr>
                <w:b/>
              </w:rPr>
            </w:pPr>
            <w:r>
              <w:rPr>
                <w:b/>
              </w:rPr>
              <w:t>Size can be reduced</w:t>
            </w:r>
          </w:p>
        </w:tc>
        <w:tc>
          <w:tcPr>
            <w:tcW w:w="2257" w:type="dxa"/>
          </w:tcPr>
          <w:p w:rsidR="00D90B8E" w:rsidRDefault="00D90B8E" w:rsidP="0019618B">
            <w:pPr>
              <w:cnfStyle w:val="000000100000"/>
              <w:rPr>
                <w:b/>
              </w:rPr>
            </w:pPr>
            <w:r>
              <w:rPr>
                <w:b/>
              </w:rPr>
              <w:t>Large size</w:t>
            </w:r>
          </w:p>
        </w:tc>
      </w:tr>
      <w:tr w:rsidR="00FB3059" w:rsidTr="0019618B">
        <w:trPr>
          <w:trHeight w:val="463"/>
        </w:trPr>
        <w:tc>
          <w:tcPr>
            <w:cnfStyle w:val="001000000000"/>
            <w:tcW w:w="2256" w:type="dxa"/>
          </w:tcPr>
          <w:p w:rsidR="00FB3059" w:rsidRPr="00FB3059" w:rsidRDefault="00FB3059" w:rsidP="0099742B">
            <w:pPr>
              <w:jc w:val="center"/>
              <w:rPr>
                <w:b w:val="0"/>
                <w:color w:val="auto"/>
              </w:rPr>
            </w:pPr>
            <w:r w:rsidRPr="00FB3059">
              <w:rPr>
                <w:b w:val="0"/>
                <w:color w:val="auto"/>
              </w:rPr>
              <w:t>EXAMPLES</w:t>
            </w:r>
          </w:p>
        </w:tc>
        <w:tc>
          <w:tcPr>
            <w:tcW w:w="2256" w:type="dxa"/>
          </w:tcPr>
          <w:p w:rsidR="00FB3059" w:rsidRDefault="00FB3059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-Rich colour photographs</w:t>
            </w:r>
          </w:p>
          <w:p w:rsidR="00FB3059" w:rsidRDefault="00FB3059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-Gradient images</w:t>
            </w:r>
          </w:p>
          <w:p w:rsidR="00FB3059" w:rsidRDefault="00FB3059" w:rsidP="0099742B">
            <w:pPr>
              <w:cnfStyle w:val="000000000000"/>
              <w:rPr>
                <w:b/>
              </w:rPr>
            </w:pPr>
            <w:r>
              <w:rPr>
                <w:b/>
              </w:rPr>
              <w:t>-Web images</w:t>
            </w:r>
          </w:p>
        </w:tc>
        <w:tc>
          <w:tcPr>
            <w:tcW w:w="2257" w:type="dxa"/>
          </w:tcPr>
          <w:p w:rsidR="00FB3059" w:rsidRDefault="00D90B8E" w:rsidP="00363499">
            <w:pPr>
              <w:cnfStyle w:val="000000000000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 w:rsidR="00363499">
              <w:rPr>
                <w:b/>
              </w:rPr>
              <w:t>Screenshort</w:t>
            </w:r>
            <w:proofErr w:type="spellEnd"/>
            <w:r w:rsidR="00363499">
              <w:rPr>
                <w:b/>
              </w:rPr>
              <w:t xml:space="preserve"> (no gradients in original source)</w:t>
            </w:r>
          </w:p>
          <w:p w:rsidR="00363499" w:rsidRDefault="00363499" w:rsidP="00363499">
            <w:pPr>
              <w:cnfStyle w:val="000000000000"/>
              <w:rPr>
                <w:b/>
              </w:rPr>
            </w:pPr>
            <w:r>
              <w:rPr>
                <w:b/>
              </w:rPr>
              <w:t>- Images that need transparency</w:t>
            </w:r>
          </w:p>
        </w:tc>
        <w:tc>
          <w:tcPr>
            <w:tcW w:w="2257" w:type="dxa"/>
          </w:tcPr>
          <w:p w:rsidR="00D90B8E" w:rsidRDefault="00D90B8E" w:rsidP="00D90B8E">
            <w:pPr>
              <w:cnfStyle w:val="000000000000"/>
              <w:rPr>
                <w:b/>
              </w:rPr>
            </w:pPr>
            <w:r>
              <w:rPr>
                <w:b/>
              </w:rPr>
              <w:t>-Logo</w:t>
            </w:r>
          </w:p>
          <w:p w:rsidR="00D90B8E" w:rsidRDefault="00D90B8E" w:rsidP="00D90B8E">
            <w:pPr>
              <w:cnfStyle w:val="000000000000"/>
              <w:rPr>
                <w:b/>
              </w:rPr>
            </w:pPr>
            <w:r>
              <w:rPr>
                <w:b/>
              </w:rPr>
              <w:t>-Banners</w:t>
            </w:r>
          </w:p>
          <w:p w:rsidR="00FB3059" w:rsidRDefault="00D90B8E" w:rsidP="00D90B8E">
            <w:pPr>
              <w:cnfStyle w:val="000000000000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Cliparts</w:t>
            </w:r>
            <w:proofErr w:type="spellEnd"/>
          </w:p>
        </w:tc>
        <w:tc>
          <w:tcPr>
            <w:tcW w:w="2257" w:type="dxa"/>
          </w:tcPr>
          <w:p w:rsidR="00D90B8E" w:rsidRDefault="00363499" w:rsidP="00363499">
            <w:pPr>
              <w:cnfStyle w:val="000000000000"/>
              <w:rPr>
                <w:b/>
              </w:rPr>
            </w:pPr>
            <w:r>
              <w:rPr>
                <w:b/>
              </w:rPr>
              <w:t>-Can be graphic adapter especially in Windows programs</w:t>
            </w:r>
          </w:p>
        </w:tc>
      </w:tr>
    </w:tbl>
    <w:p w:rsidR="002D50F2" w:rsidRPr="00FB3059" w:rsidRDefault="0099742B" w:rsidP="00B2621A">
      <w:pPr>
        <w:jc w:val="center"/>
        <w:rPr>
          <w:b/>
          <w:sz w:val="36"/>
          <w:szCs w:val="36"/>
        </w:rPr>
      </w:pPr>
      <w:r w:rsidRPr="00B267F8">
        <w:rPr>
          <w:b/>
          <w:sz w:val="44"/>
          <w:szCs w:val="44"/>
        </w:rPr>
        <w:t xml:space="preserve"> </w:t>
      </w:r>
      <w:r w:rsidR="00B2621A" w:rsidRPr="00FB3059">
        <w:rPr>
          <w:b/>
          <w:sz w:val="36"/>
          <w:szCs w:val="36"/>
        </w:rPr>
        <w:t>THE DIFFERENCES BETWEEN JPEG, PGF</w:t>
      </w:r>
      <w:r w:rsidR="00FB3059" w:rsidRPr="00FB3059">
        <w:rPr>
          <w:b/>
          <w:sz w:val="36"/>
          <w:szCs w:val="36"/>
        </w:rPr>
        <w:t xml:space="preserve">, GIF </w:t>
      </w:r>
      <w:r w:rsidR="00FB3059">
        <w:rPr>
          <w:b/>
          <w:sz w:val="36"/>
          <w:szCs w:val="36"/>
        </w:rPr>
        <w:t xml:space="preserve">&amp; </w:t>
      </w:r>
      <w:r w:rsidR="00FB3059" w:rsidRPr="00FB3059">
        <w:rPr>
          <w:b/>
          <w:sz w:val="36"/>
          <w:szCs w:val="36"/>
        </w:rPr>
        <w:t>BMP</w:t>
      </w:r>
    </w:p>
    <w:sectPr w:rsidR="002D50F2" w:rsidRPr="00FB3059" w:rsidSect="001D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21A"/>
    <w:rsid w:val="0019618B"/>
    <w:rsid w:val="001D061E"/>
    <w:rsid w:val="00363499"/>
    <w:rsid w:val="0044543C"/>
    <w:rsid w:val="005D0393"/>
    <w:rsid w:val="0099742B"/>
    <w:rsid w:val="00AF305F"/>
    <w:rsid w:val="00B2621A"/>
    <w:rsid w:val="00B267F8"/>
    <w:rsid w:val="00D90B8E"/>
    <w:rsid w:val="00FB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262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basedOn w:val="DefaultParagraphFont"/>
    <w:rsid w:val="00B2621A"/>
  </w:style>
  <w:style w:type="character" w:styleId="Hyperlink">
    <w:name w:val="Hyperlink"/>
    <w:basedOn w:val="DefaultParagraphFont"/>
    <w:uiPriority w:val="99"/>
    <w:semiHidden/>
    <w:unhideWhenUsed/>
    <w:rsid w:val="00B26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2015-12-01T10:54:00Z</dcterms:created>
  <dcterms:modified xsi:type="dcterms:W3CDTF">2015-12-01T12:34:00Z</dcterms:modified>
</cp:coreProperties>
</file>